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6C62D" w14:textId="292706B3" w:rsidR="00264BF4" w:rsidRPr="006F7458" w:rsidRDefault="00264BF4" w:rsidP="006F7458">
      <w:pPr>
        <w:jc w:val="center"/>
        <w:rPr>
          <w:u w:val="single"/>
        </w:rPr>
      </w:pPr>
      <w:r w:rsidRPr="006F7458">
        <w:rPr>
          <w:u w:val="single"/>
        </w:rPr>
        <w:t>Clear round evening</w:t>
      </w:r>
    </w:p>
    <w:p w14:paraId="73D29818" w14:textId="299A9436" w:rsidR="00264BF4" w:rsidRPr="006F7458" w:rsidRDefault="00264BF4" w:rsidP="006F7458">
      <w:pPr>
        <w:jc w:val="center"/>
        <w:rPr>
          <w:u w:val="single"/>
        </w:rPr>
      </w:pPr>
      <w:r w:rsidRPr="006F7458">
        <w:rPr>
          <w:u w:val="single"/>
        </w:rPr>
        <w:t>19/10/26</w:t>
      </w:r>
    </w:p>
    <w:p w14:paraId="41BACB57" w14:textId="19F908F9" w:rsidR="00264BF4" w:rsidRPr="006F7458" w:rsidRDefault="00264BF4" w:rsidP="006F7458">
      <w:pPr>
        <w:jc w:val="center"/>
        <w:rPr>
          <w:u w:val="single"/>
        </w:rPr>
      </w:pPr>
      <w:r w:rsidRPr="006F7458">
        <w:rPr>
          <w:u w:val="single"/>
        </w:rPr>
        <w:t>Class times</w:t>
      </w:r>
    </w:p>
    <w:tbl>
      <w:tblPr>
        <w:tblStyle w:val="TableGrid"/>
        <w:tblW w:w="6941" w:type="dxa"/>
        <w:tblInd w:w="1037" w:type="dxa"/>
        <w:tblLook w:val="04A0" w:firstRow="1" w:lastRow="0" w:firstColumn="1" w:lastColumn="0" w:noHBand="0" w:noVBand="1"/>
      </w:tblPr>
      <w:tblGrid>
        <w:gridCol w:w="752"/>
        <w:gridCol w:w="1071"/>
        <w:gridCol w:w="5118"/>
      </w:tblGrid>
      <w:tr w:rsidR="00264BF4" w:rsidRPr="00264BF4" w14:paraId="4994E482" w14:textId="77777777" w:rsidTr="006F7458">
        <w:trPr>
          <w:trHeight w:val="281"/>
        </w:trPr>
        <w:tc>
          <w:tcPr>
            <w:tcW w:w="752" w:type="dxa"/>
          </w:tcPr>
          <w:p w14:paraId="722D06DD" w14:textId="20E9F8F0" w:rsidR="00264BF4" w:rsidRPr="00264BF4" w:rsidRDefault="00264BF4" w:rsidP="00264BF4">
            <w:pPr>
              <w:jc w:val="center"/>
              <w:rPr>
                <w:b/>
                <w:bCs/>
              </w:rPr>
            </w:pPr>
            <w:r w:rsidRPr="00264BF4">
              <w:rPr>
                <w:b/>
                <w:bCs/>
              </w:rPr>
              <w:t>Time</w:t>
            </w:r>
          </w:p>
        </w:tc>
        <w:tc>
          <w:tcPr>
            <w:tcW w:w="1071" w:type="dxa"/>
          </w:tcPr>
          <w:p w14:paraId="531A96F8" w14:textId="51E00F2C" w:rsidR="00264BF4" w:rsidRPr="00264BF4" w:rsidRDefault="00264BF4" w:rsidP="00264B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 number</w:t>
            </w:r>
          </w:p>
        </w:tc>
        <w:tc>
          <w:tcPr>
            <w:tcW w:w="5118" w:type="dxa"/>
          </w:tcPr>
          <w:p w14:paraId="446D4119" w14:textId="57AB6171" w:rsidR="00264BF4" w:rsidRPr="00264BF4" w:rsidRDefault="00264BF4" w:rsidP="00264BF4">
            <w:pPr>
              <w:jc w:val="center"/>
              <w:rPr>
                <w:b/>
                <w:bCs/>
              </w:rPr>
            </w:pPr>
            <w:r w:rsidRPr="00264BF4">
              <w:rPr>
                <w:b/>
                <w:bCs/>
              </w:rPr>
              <w:t>Class</w:t>
            </w:r>
            <w:r>
              <w:rPr>
                <w:b/>
                <w:bCs/>
              </w:rPr>
              <w:t xml:space="preserve"> height</w:t>
            </w:r>
          </w:p>
        </w:tc>
      </w:tr>
      <w:tr w:rsidR="00264BF4" w14:paraId="35AA3BE2" w14:textId="77777777" w:rsidTr="006F7458">
        <w:trPr>
          <w:trHeight w:val="295"/>
        </w:trPr>
        <w:tc>
          <w:tcPr>
            <w:tcW w:w="752" w:type="dxa"/>
          </w:tcPr>
          <w:p w14:paraId="700F2D1C" w14:textId="2E3D10B3" w:rsidR="00264BF4" w:rsidRDefault="00264BF4">
            <w:r>
              <w:t>5.00</w:t>
            </w:r>
          </w:p>
        </w:tc>
        <w:tc>
          <w:tcPr>
            <w:tcW w:w="1071" w:type="dxa"/>
          </w:tcPr>
          <w:p w14:paraId="32D3265A" w14:textId="1BB2F037" w:rsidR="00264BF4" w:rsidRDefault="00264BF4">
            <w:r>
              <w:t>1</w:t>
            </w:r>
          </w:p>
        </w:tc>
        <w:tc>
          <w:tcPr>
            <w:tcW w:w="5118" w:type="dxa"/>
          </w:tcPr>
          <w:p w14:paraId="11427BDE" w14:textId="4A4AADC8" w:rsidR="00264BF4" w:rsidRDefault="00264BF4">
            <w:r>
              <w:t>40 cm course walk</w:t>
            </w:r>
          </w:p>
        </w:tc>
      </w:tr>
      <w:tr w:rsidR="00264BF4" w14:paraId="4FA944A6" w14:textId="77777777" w:rsidTr="006F7458">
        <w:trPr>
          <w:trHeight w:val="281"/>
        </w:trPr>
        <w:tc>
          <w:tcPr>
            <w:tcW w:w="752" w:type="dxa"/>
          </w:tcPr>
          <w:p w14:paraId="5EC81A80" w14:textId="6627BCC3" w:rsidR="00264BF4" w:rsidRDefault="00264BF4">
            <w:r>
              <w:t>5.10</w:t>
            </w:r>
          </w:p>
        </w:tc>
        <w:tc>
          <w:tcPr>
            <w:tcW w:w="1071" w:type="dxa"/>
          </w:tcPr>
          <w:p w14:paraId="7F78E285" w14:textId="77777777" w:rsidR="00264BF4" w:rsidRDefault="00264BF4"/>
        </w:tc>
        <w:tc>
          <w:tcPr>
            <w:tcW w:w="5118" w:type="dxa"/>
          </w:tcPr>
          <w:p w14:paraId="3DAD92B1" w14:textId="2DF99BC3" w:rsidR="00264BF4" w:rsidRDefault="00264BF4">
            <w:r>
              <w:t>40 cm class</w:t>
            </w:r>
          </w:p>
        </w:tc>
      </w:tr>
      <w:tr w:rsidR="00264BF4" w14:paraId="49B59CF1" w14:textId="77777777" w:rsidTr="006F7458">
        <w:trPr>
          <w:trHeight w:val="281"/>
        </w:trPr>
        <w:tc>
          <w:tcPr>
            <w:tcW w:w="752" w:type="dxa"/>
          </w:tcPr>
          <w:p w14:paraId="2BBB6933" w14:textId="38E0C5DB" w:rsidR="00264BF4" w:rsidRDefault="00264BF4">
            <w:r>
              <w:t>5.20</w:t>
            </w:r>
          </w:p>
        </w:tc>
        <w:tc>
          <w:tcPr>
            <w:tcW w:w="1071" w:type="dxa"/>
          </w:tcPr>
          <w:p w14:paraId="494BE960" w14:textId="3AB630AB" w:rsidR="00264BF4" w:rsidRDefault="00264BF4">
            <w:r>
              <w:t>2</w:t>
            </w:r>
          </w:p>
        </w:tc>
        <w:tc>
          <w:tcPr>
            <w:tcW w:w="5118" w:type="dxa"/>
          </w:tcPr>
          <w:p w14:paraId="4FBF9BA6" w14:textId="5BD953F7" w:rsidR="00264BF4" w:rsidRDefault="00264BF4">
            <w:r>
              <w:t>50 cm class course walk</w:t>
            </w:r>
          </w:p>
        </w:tc>
      </w:tr>
      <w:tr w:rsidR="00264BF4" w14:paraId="6CC30C84" w14:textId="77777777" w:rsidTr="006F7458">
        <w:trPr>
          <w:trHeight w:val="295"/>
        </w:trPr>
        <w:tc>
          <w:tcPr>
            <w:tcW w:w="752" w:type="dxa"/>
          </w:tcPr>
          <w:p w14:paraId="5752978D" w14:textId="156D0DC7" w:rsidR="00264BF4" w:rsidRDefault="00264BF4">
            <w:r>
              <w:t>5.30</w:t>
            </w:r>
          </w:p>
        </w:tc>
        <w:tc>
          <w:tcPr>
            <w:tcW w:w="1071" w:type="dxa"/>
          </w:tcPr>
          <w:p w14:paraId="6D579DDE" w14:textId="77777777" w:rsidR="00264BF4" w:rsidRDefault="00264BF4"/>
        </w:tc>
        <w:tc>
          <w:tcPr>
            <w:tcW w:w="5118" w:type="dxa"/>
          </w:tcPr>
          <w:p w14:paraId="168CD970" w14:textId="3B77198D" w:rsidR="00264BF4" w:rsidRDefault="00264BF4">
            <w:r>
              <w:t>50 cm class</w:t>
            </w:r>
          </w:p>
        </w:tc>
      </w:tr>
      <w:tr w:rsidR="00264BF4" w14:paraId="54BD20A6" w14:textId="77777777" w:rsidTr="006F7458">
        <w:trPr>
          <w:trHeight w:val="281"/>
        </w:trPr>
        <w:tc>
          <w:tcPr>
            <w:tcW w:w="752" w:type="dxa"/>
          </w:tcPr>
          <w:p w14:paraId="11C4030A" w14:textId="13143339" w:rsidR="00264BF4" w:rsidRDefault="00264BF4">
            <w:r>
              <w:t>5.40</w:t>
            </w:r>
          </w:p>
        </w:tc>
        <w:tc>
          <w:tcPr>
            <w:tcW w:w="1071" w:type="dxa"/>
          </w:tcPr>
          <w:p w14:paraId="006F164F" w14:textId="7A75DCEB" w:rsidR="00264BF4" w:rsidRDefault="00264BF4">
            <w:r>
              <w:t>3</w:t>
            </w:r>
          </w:p>
        </w:tc>
        <w:tc>
          <w:tcPr>
            <w:tcW w:w="5118" w:type="dxa"/>
          </w:tcPr>
          <w:p w14:paraId="27B55D71" w14:textId="631C027F" w:rsidR="00264BF4" w:rsidRDefault="00264BF4">
            <w:r>
              <w:t>60 cm class course walk</w:t>
            </w:r>
          </w:p>
        </w:tc>
      </w:tr>
      <w:tr w:rsidR="00264BF4" w14:paraId="118A4642" w14:textId="77777777" w:rsidTr="006F7458">
        <w:trPr>
          <w:trHeight w:val="281"/>
        </w:trPr>
        <w:tc>
          <w:tcPr>
            <w:tcW w:w="752" w:type="dxa"/>
          </w:tcPr>
          <w:p w14:paraId="1A0E7BD8" w14:textId="47D4FF16" w:rsidR="00264BF4" w:rsidRDefault="00264BF4">
            <w:r>
              <w:t>5.50</w:t>
            </w:r>
          </w:p>
        </w:tc>
        <w:tc>
          <w:tcPr>
            <w:tcW w:w="1071" w:type="dxa"/>
          </w:tcPr>
          <w:p w14:paraId="38B1DA0C" w14:textId="77777777" w:rsidR="00264BF4" w:rsidRDefault="00264BF4"/>
        </w:tc>
        <w:tc>
          <w:tcPr>
            <w:tcW w:w="5118" w:type="dxa"/>
          </w:tcPr>
          <w:p w14:paraId="1A06CA44" w14:textId="481AE1E4" w:rsidR="00264BF4" w:rsidRDefault="00264BF4">
            <w:r>
              <w:t>60 cm class</w:t>
            </w:r>
          </w:p>
        </w:tc>
      </w:tr>
      <w:tr w:rsidR="00264BF4" w14:paraId="284068A2" w14:textId="77777777" w:rsidTr="006F7458">
        <w:trPr>
          <w:trHeight w:val="281"/>
        </w:trPr>
        <w:tc>
          <w:tcPr>
            <w:tcW w:w="752" w:type="dxa"/>
          </w:tcPr>
          <w:p w14:paraId="51D430F9" w14:textId="2A107F63" w:rsidR="00264BF4" w:rsidRDefault="00264BF4">
            <w:r>
              <w:t>6.15</w:t>
            </w:r>
          </w:p>
        </w:tc>
        <w:tc>
          <w:tcPr>
            <w:tcW w:w="1071" w:type="dxa"/>
          </w:tcPr>
          <w:p w14:paraId="58B13D65" w14:textId="4C6ED33F" w:rsidR="00264BF4" w:rsidRDefault="00264BF4">
            <w:r>
              <w:t>4</w:t>
            </w:r>
          </w:p>
        </w:tc>
        <w:tc>
          <w:tcPr>
            <w:tcW w:w="5118" w:type="dxa"/>
          </w:tcPr>
          <w:p w14:paraId="5467AC0E" w14:textId="4498BEE4" w:rsidR="00264BF4" w:rsidRDefault="00264BF4">
            <w:r>
              <w:t>70 cm class course walk</w:t>
            </w:r>
          </w:p>
        </w:tc>
      </w:tr>
      <w:tr w:rsidR="00264BF4" w14:paraId="4300BE46" w14:textId="77777777" w:rsidTr="006F7458">
        <w:trPr>
          <w:trHeight w:val="281"/>
        </w:trPr>
        <w:tc>
          <w:tcPr>
            <w:tcW w:w="752" w:type="dxa"/>
          </w:tcPr>
          <w:p w14:paraId="6A653D32" w14:textId="29EC8E70" w:rsidR="00264BF4" w:rsidRDefault="00264BF4">
            <w:r>
              <w:t>6.25</w:t>
            </w:r>
          </w:p>
        </w:tc>
        <w:tc>
          <w:tcPr>
            <w:tcW w:w="1071" w:type="dxa"/>
          </w:tcPr>
          <w:p w14:paraId="1DCE4E18" w14:textId="4A58D1A0" w:rsidR="00264BF4" w:rsidRDefault="00264BF4"/>
        </w:tc>
        <w:tc>
          <w:tcPr>
            <w:tcW w:w="5118" w:type="dxa"/>
          </w:tcPr>
          <w:p w14:paraId="48E98E31" w14:textId="32E01B3A" w:rsidR="00264BF4" w:rsidRDefault="00264BF4">
            <w:r>
              <w:t>70 cm class</w:t>
            </w:r>
          </w:p>
        </w:tc>
      </w:tr>
      <w:tr w:rsidR="00264BF4" w14:paraId="733A8C86" w14:textId="77777777" w:rsidTr="006F7458">
        <w:trPr>
          <w:trHeight w:val="295"/>
        </w:trPr>
        <w:tc>
          <w:tcPr>
            <w:tcW w:w="752" w:type="dxa"/>
          </w:tcPr>
          <w:p w14:paraId="61121875" w14:textId="201BC234" w:rsidR="00264BF4" w:rsidRDefault="00264BF4">
            <w:r>
              <w:t>6.45</w:t>
            </w:r>
          </w:p>
        </w:tc>
        <w:tc>
          <w:tcPr>
            <w:tcW w:w="1071" w:type="dxa"/>
          </w:tcPr>
          <w:p w14:paraId="480679BA" w14:textId="63F61463" w:rsidR="00264BF4" w:rsidRDefault="00264BF4">
            <w:r>
              <w:t>5</w:t>
            </w:r>
          </w:p>
        </w:tc>
        <w:tc>
          <w:tcPr>
            <w:tcW w:w="5118" w:type="dxa"/>
          </w:tcPr>
          <w:p w14:paraId="0E411E78" w14:textId="792AB461" w:rsidR="00264BF4" w:rsidRDefault="00264BF4">
            <w:r>
              <w:t>80 cm course walk</w:t>
            </w:r>
          </w:p>
        </w:tc>
      </w:tr>
      <w:tr w:rsidR="00264BF4" w14:paraId="36C36356" w14:textId="77777777" w:rsidTr="006F7458">
        <w:trPr>
          <w:trHeight w:val="281"/>
        </w:trPr>
        <w:tc>
          <w:tcPr>
            <w:tcW w:w="752" w:type="dxa"/>
          </w:tcPr>
          <w:p w14:paraId="18A27DD7" w14:textId="1D8722DC" w:rsidR="00264BF4" w:rsidRDefault="00264BF4">
            <w:r>
              <w:t>6.55</w:t>
            </w:r>
          </w:p>
        </w:tc>
        <w:tc>
          <w:tcPr>
            <w:tcW w:w="1071" w:type="dxa"/>
          </w:tcPr>
          <w:p w14:paraId="1FF00202" w14:textId="77777777" w:rsidR="00264BF4" w:rsidRDefault="00264BF4"/>
        </w:tc>
        <w:tc>
          <w:tcPr>
            <w:tcW w:w="5118" w:type="dxa"/>
          </w:tcPr>
          <w:p w14:paraId="2CC25854" w14:textId="788B5F8C" w:rsidR="00264BF4" w:rsidRDefault="00264BF4">
            <w:r>
              <w:t>80 cm class</w:t>
            </w:r>
          </w:p>
        </w:tc>
      </w:tr>
      <w:tr w:rsidR="00264BF4" w14:paraId="28B4AECF" w14:textId="77777777" w:rsidTr="006F7458">
        <w:trPr>
          <w:trHeight w:val="281"/>
        </w:trPr>
        <w:tc>
          <w:tcPr>
            <w:tcW w:w="752" w:type="dxa"/>
          </w:tcPr>
          <w:p w14:paraId="7B8D5FCA" w14:textId="74BC9D63" w:rsidR="00264BF4" w:rsidRDefault="00264BF4">
            <w:r>
              <w:t>7.05</w:t>
            </w:r>
          </w:p>
        </w:tc>
        <w:tc>
          <w:tcPr>
            <w:tcW w:w="1071" w:type="dxa"/>
          </w:tcPr>
          <w:p w14:paraId="22820E7E" w14:textId="02EEC89E" w:rsidR="00264BF4" w:rsidRDefault="00264BF4">
            <w:r>
              <w:t>6</w:t>
            </w:r>
          </w:p>
        </w:tc>
        <w:tc>
          <w:tcPr>
            <w:tcW w:w="5118" w:type="dxa"/>
          </w:tcPr>
          <w:p w14:paraId="79A0CBBB" w14:textId="032C908F" w:rsidR="00264BF4" w:rsidRDefault="00264BF4">
            <w:r>
              <w:t>90 cm course walk</w:t>
            </w:r>
          </w:p>
        </w:tc>
      </w:tr>
      <w:tr w:rsidR="00264BF4" w14:paraId="6DDD1FA7" w14:textId="77777777" w:rsidTr="006F7458">
        <w:trPr>
          <w:trHeight w:val="295"/>
        </w:trPr>
        <w:tc>
          <w:tcPr>
            <w:tcW w:w="752" w:type="dxa"/>
          </w:tcPr>
          <w:p w14:paraId="13027AC1" w14:textId="7C51C7A6" w:rsidR="00264BF4" w:rsidRDefault="00264BF4">
            <w:r>
              <w:t>7.15</w:t>
            </w:r>
          </w:p>
        </w:tc>
        <w:tc>
          <w:tcPr>
            <w:tcW w:w="1071" w:type="dxa"/>
          </w:tcPr>
          <w:p w14:paraId="362030E7" w14:textId="77777777" w:rsidR="00264BF4" w:rsidRDefault="00264BF4"/>
        </w:tc>
        <w:tc>
          <w:tcPr>
            <w:tcW w:w="5118" w:type="dxa"/>
          </w:tcPr>
          <w:p w14:paraId="612BF183" w14:textId="5A815736" w:rsidR="00264BF4" w:rsidRDefault="00264BF4">
            <w:r>
              <w:t>90 cm class</w:t>
            </w:r>
          </w:p>
        </w:tc>
      </w:tr>
    </w:tbl>
    <w:p w14:paraId="249E0F10" w14:textId="77777777" w:rsidR="00264BF4" w:rsidRDefault="00264BF4"/>
    <w:sectPr w:rsidR="00264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F4"/>
    <w:rsid w:val="00191C22"/>
    <w:rsid w:val="00264BF4"/>
    <w:rsid w:val="006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7786"/>
  <w15:chartTrackingRefBased/>
  <w15:docId w15:val="{80172781-B1E4-4E4F-9AD6-3C677097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4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B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B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B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B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B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B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B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B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B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B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B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B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B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B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B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B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B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4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EAC9A41623746AB7FE59E9608B1BF" ma:contentTypeVersion="13" ma:contentTypeDescription="Create a new document." ma:contentTypeScope="" ma:versionID="55c32fba0c25dbdaa130ea1124b0c2f9">
  <xsd:schema xmlns:xsd="http://www.w3.org/2001/XMLSchema" xmlns:xs="http://www.w3.org/2001/XMLSchema" xmlns:p="http://schemas.microsoft.com/office/2006/metadata/properties" xmlns:ns2="3ebfedf7-b253-4a2d-ad1b-4e20167a7233" xmlns:ns3="e095e127-afc7-43a8-9801-5e02e5cd0d2a" targetNamespace="http://schemas.microsoft.com/office/2006/metadata/properties" ma:root="true" ma:fieldsID="1cfa96d0ef1fec97947c4ccdf6b6bd40" ns2:_="" ns3:_="">
    <xsd:import namespace="3ebfedf7-b253-4a2d-ad1b-4e20167a7233"/>
    <xsd:import namespace="e095e127-afc7-43a8-9801-5e02e5cd0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fedf7-b253-4a2d-ad1b-4e20167a7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5e127-afc7-43a8-9801-5e02e5cd0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b14d0b5-b666-4963-aa6b-76b8c56010b6}" ma:internalName="TaxCatchAll" ma:showField="CatchAllData" ma:web="e095e127-afc7-43a8-9801-5e02e5cd0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bfedf7-b253-4a2d-ad1b-4e20167a7233">
      <Terms xmlns="http://schemas.microsoft.com/office/infopath/2007/PartnerControls"/>
    </lcf76f155ced4ddcb4097134ff3c332f>
    <TaxCatchAll xmlns="e095e127-afc7-43a8-9801-5e02e5cd0d2a"/>
  </documentManagement>
</p:properties>
</file>

<file path=customXml/itemProps1.xml><?xml version="1.0" encoding="utf-8"?>
<ds:datastoreItem xmlns:ds="http://schemas.openxmlformats.org/officeDocument/2006/customXml" ds:itemID="{4C33B21B-B9A7-4E3B-9EC7-DAF10D708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fedf7-b253-4a2d-ad1b-4e20167a7233"/>
    <ds:schemaRef ds:uri="e095e127-afc7-43a8-9801-5e02e5cd0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535C92-3B4C-4DFD-ABC4-BDD86223A2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9C87F2-8409-40E9-BBF6-C9712E058FEA}">
  <ds:schemaRefs>
    <ds:schemaRef ds:uri="http://schemas.microsoft.com/office/2006/metadata/properties"/>
    <ds:schemaRef ds:uri="http://schemas.microsoft.com/office/infopath/2007/PartnerControls"/>
    <ds:schemaRef ds:uri="3ebfedf7-b253-4a2d-ad1b-4e20167a7233"/>
    <ds:schemaRef ds:uri="e095e127-afc7-43a8-9801-5e02e5cd0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Ahrweiller-Le Gall</dc:creator>
  <cp:keywords/>
  <dc:description/>
  <cp:lastModifiedBy>Celia Ahrweiller-Le Gall</cp:lastModifiedBy>
  <cp:revision>1</cp:revision>
  <dcterms:created xsi:type="dcterms:W3CDTF">2026-10-19T08:33:00Z</dcterms:created>
  <dcterms:modified xsi:type="dcterms:W3CDTF">2026-10-19T08:47:00Z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0x01010094DEAC9A41623746AB7FE59E9608B1BF</vt:lpwstr>
  </property>
</Properties>
</file>